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E728" w14:textId="6516F27F" w:rsidR="00AE6ED7" w:rsidRPr="004F368E" w:rsidRDefault="002D6B62" w:rsidP="00F1786A">
      <w:pPr>
        <w:keepNext/>
        <w:keepLines/>
        <w:spacing w:before="480" w:after="240" w:line="276" w:lineRule="auto"/>
        <w:jc w:val="center"/>
        <w:outlineLvl w:val="0"/>
        <w:rPr>
          <w:rStyle w:val="jlqj4b"/>
          <w:rFonts w:ascii="Helvetica Rounded" w:eastAsia="Times New Roman" w:hAnsi="Helvetica Rounded" w:cs="Times New Roman"/>
          <w:caps/>
          <w:color w:val="00AEA8"/>
          <w:sz w:val="28"/>
          <w:szCs w:val="28"/>
          <w:lang w:val="en-US"/>
        </w:rPr>
      </w:pPr>
      <w:r w:rsidRPr="004F368E">
        <w:rPr>
          <w:rFonts w:ascii="Helvetica Rounded" w:eastAsia="Times New Roman" w:hAnsi="Helvetica Rounded" w:cs="Times New Roman"/>
          <w:caps/>
          <w:color w:val="00AEA8"/>
          <w:sz w:val="28"/>
          <w:szCs w:val="28"/>
          <w:lang w:val="en-US"/>
        </w:rPr>
        <w:t xml:space="preserve">Ulysses contest - </w:t>
      </w:r>
      <w:r w:rsidR="0020413B" w:rsidRPr="004F368E">
        <w:rPr>
          <w:rFonts w:ascii="Helvetica Rounded" w:eastAsia="Times New Roman" w:hAnsi="Helvetica Rounded" w:cs="Times New Roman"/>
          <w:caps/>
          <w:color w:val="00AEA8"/>
          <w:sz w:val="28"/>
          <w:szCs w:val="28"/>
          <w:lang w:val="en-US"/>
        </w:rPr>
        <w:t>family firm</w:t>
      </w:r>
      <w:r w:rsidRPr="004F368E">
        <w:rPr>
          <w:rFonts w:ascii="Helvetica Rounded" w:eastAsia="Times New Roman" w:hAnsi="Helvetica Rounded" w:cs="Times New Roman"/>
          <w:caps/>
          <w:color w:val="00AEA8"/>
          <w:sz w:val="28"/>
          <w:szCs w:val="28"/>
          <w:lang w:val="en-US"/>
        </w:rPr>
        <w:t xml:space="preserve"> case study </w:t>
      </w:r>
      <w:r w:rsidR="00ED0E09">
        <w:rPr>
          <w:rFonts w:ascii="Helvetica Rounded" w:eastAsia="Times New Roman" w:hAnsi="Helvetica Rounded" w:cs="Times New Roman"/>
          <w:caps/>
          <w:color w:val="00AEA8"/>
          <w:sz w:val="28"/>
          <w:szCs w:val="28"/>
          <w:lang w:val="en-US"/>
        </w:rPr>
        <w:t>finalization</w:t>
      </w:r>
    </w:p>
    <w:p w14:paraId="59AF5FE8" w14:textId="3F1B8E28" w:rsidR="00374264" w:rsidRDefault="00374264" w:rsidP="0081726B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>
        <w:rPr>
          <w:rStyle w:val="jlqj4b"/>
          <w:rFonts w:ascii="Helvetica" w:hAnsi="Helvetica"/>
          <w:lang w:val="en"/>
        </w:rPr>
        <w:t xml:space="preserve">The </w:t>
      </w:r>
      <w:r w:rsidR="004F368E" w:rsidRPr="004F368E">
        <w:rPr>
          <w:rStyle w:val="jlqj4b"/>
          <w:rFonts w:ascii="Helvetica" w:hAnsi="Helvetica"/>
          <w:lang w:val="en"/>
        </w:rPr>
        <w:t xml:space="preserve">Free University of </w:t>
      </w:r>
      <w:proofErr w:type="spellStart"/>
      <w:r w:rsidR="004F368E" w:rsidRPr="004F368E">
        <w:rPr>
          <w:rStyle w:val="jlqj4b"/>
          <w:rFonts w:ascii="Helvetica" w:hAnsi="Helvetica"/>
          <w:lang w:val="en"/>
        </w:rPr>
        <w:t>Bozen</w:t>
      </w:r>
      <w:proofErr w:type="spellEnd"/>
      <w:r w:rsidR="004F368E" w:rsidRPr="004F368E">
        <w:rPr>
          <w:rStyle w:val="jlqj4b"/>
          <w:rFonts w:ascii="Helvetica" w:hAnsi="Helvetica"/>
          <w:lang w:val="en"/>
        </w:rPr>
        <w:t>-Bolzano</w:t>
      </w:r>
      <w:r>
        <w:rPr>
          <w:rStyle w:val="jlqj4b"/>
          <w:rFonts w:ascii="Helvetica" w:hAnsi="Helvetica"/>
          <w:lang w:val="en"/>
        </w:rPr>
        <w:t xml:space="preserve">, specifically colleagues from the Faculty of Economics and </w:t>
      </w:r>
      <w:r w:rsidR="008373E2">
        <w:rPr>
          <w:rStyle w:val="jlqj4b"/>
          <w:rFonts w:ascii="Helvetica" w:hAnsi="Helvetica"/>
          <w:lang w:val="en"/>
        </w:rPr>
        <w:t>Management</w:t>
      </w:r>
      <w:r w:rsidR="00C903F6">
        <w:rPr>
          <w:rStyle w:val="jlqj4b"/>
          <w:rFonts w:ascii="Helvetica" w:hAnsi="Helvetica"/>
          <w:lang w:val="en"/>
        </w:rPr>
        <w:t>,</w:t>
      </w:r>
      <w:r>
        <w:rPr>
          <w:rStyle w:val="jlqj4b"/>
          <w:rFonts w:ascii="Helvetica" w:hAnsi="Helvetica"/>
          <w:lang w:val="en"/>
        </w:rPr>
        <w:t xml:space="preserve"> </w:t>
      </w:r>
      <w:r w:rsidR="00D43F7D">
        <w:rPr>
          <w:rStyle w:val="jlqj4b"/>
          <w:rFonts w:ascii="Helvetica" w:hAnsi="Helvetica"/>
          <w:lang w:val="en"/>
        </w:rPr>
        <w:t>take</w:t>
      </w:r>
      <w:r w:rsidR="00C903F6">
        <w:rPr>
          <w:rStyle w:val="jlqj4b"/>
          <w:rFonts w:ascii="Helvetica" w:hAnsi="Helvetica"/>
          <w:lang w:val="en"/>
        </w:rPr>
        <w:t>s</w:t>
      </w:r>
      <w:r w:rsidR="008A097F">
        <w:rPr>
          <w:rStyle w:val="jlqj4b"/>
          <w:rFonts w:ascii="Helvetica" w:hAnsi="Helvetica"/>
          <w:lang w:val="en"/>
        </w:rPr>
        <w:t xml:space="preserve"> part in </w:t>
      </w:r>
      <w:r w:rsidR="000E6747">
        <w:rPr>
          <w:rStyle w:val="jlqj4b"/>
          <w:rFonts w:ascii="Helvetica" w:hAnsi="Helvetica"/>
          <w:lang w:val="en"/>
        </w:rPr>
        <w:t>the</w:t>
      </w:r>
      <w:r w:rsidR="008A097F">
        <w:rPr>
          <w:rStyle w:val="jlqj4b"/>
          <w:rFonts w:ascii="Helvetica" w:hAnsi="Helvetica"/>
          <w:lang w:val="en"/>
        </w:rPr>
        <w:t xml:space="preserve"> Erasmus+ project,</w:t>
      </w:r>
      <w:r w:rsidR="000E6747">
        <w:rPr>
          <w:rStyle w:val="jlqj4b"/>
          <w:rFonts w:ascii="Helvetica" w:hAnsi="Helvetica"/>
          <w:lang w:val="en"/>
        </w:rPr>
        <w:t xml:space="preserve"> called Ulysses Contest.</w:t>
      </w:r>
      <w:r w:rsidR="00C0607B">
        <w:rPr>
          <w:rStyle w:val="jlqj4b"/>
          <w:rFonts w:ascii="Helvetica" w:hAnsi="Helvetica"/>
          <w:lang w:val="en"/>
        </w:rPr>
        <w:t xml:space="preserve"> Together</w:t>
      </w:r>
      <w:r w:rsidR="008A097F">
        <w:rPr>
          <w:rStyle w:val="jlqj4b"/>
          <w:rFonts w:ascii="Helvetica" w:hAnsi="Helvetica"/>
          <w:lang w:val="en"/>
        </w:rPr>
        <w:t xml:space="preserve"> with </w:t>
      </w:r>
      <w:r w:rsidR="00C0607B">
        <w:rPr>
          <w:rStyle w:val="jlqj4b"/>
          <w:rFonts w:ascii="Helvetica" w:hAnsi="Helvetica"/>
          <w:lang w:val="en"/>
        </w:rPr>
        <w:t>an international consortium</w:t>
      </w:r>
      <w:r w:rsidR="00624910">
        <w:rPr>
          <w:rStyle w:val="jlqj4b"/>
          <w:rFonts w:ascii="Helvetica" w:hAnsi="Helvetica"/>
          <w:lang w:val="en"/>
        </w:rPr>
        <w:t>,</w:t>
      </w:r>
      <w:r w:rsidR="00C0607B">
        <w:rPr>
          <w:rStyle w:val="jlqj4b"/>
          <w:rFonts w:ascii="Helvetica" w:hAnsi="Helvetica"/>
          <w:lang w:val="en"/>
        </w:rPr>
        <w:t xml:space="preserve"> they are </w:t>
      </w:r>
      <w:r w:rsidR="008A097F">
        <w:rPr>
          <w:rStyle w:val="jlqj4b"/>
          <w:rFonts w:ascii="Helvetica" w:hAnsi="Helvetica"/>
          <w:lang w:val="en"/>
        </w:rPr>
        <w:t xml:space="preserve">developing a </w:t>
      </w:r>
      <w:r w:rsidR="00C0607B">
        <w:rPr>
          <w:rStyle w:val="jlqj4b"/>
          <w:rFonts w:ascii="Helvetica" w:hAnsi="Helvetica"/>
          <w:lang w:val="en"/>
        </w:rPr>
        <w:t xml:space="preserve">digital </w:t>
      </w:r>
      <w:r w:rsidR="008A097F">
        <w:rPr>
          <w:rStyle w:val="jlqj4b"/>
          <w:rFonts w:ascii="Helvetica" w:hAnsi="Helvetica"/>
          <w:lang w:val="en"/>
        </w:rPr>
        <w:t>case study</w:t>
      </w:r>
      <w:r w:rsidR="00C0607B">
        <w:rPr>
          <w:rStyle w:val="jlqj4b"/>
          <w:rFonts w:ascii="Helvetica" w:hAnsi="Helvetica"/>
          <w:lang w:val="en"/>
        </w:rPr>
        <w:t xml:space="preserve"> student</w:t>
      </w:r>
      <w:r w:rsidR="008A097F">
        <w:rPr>
          <w:rStyle w:val="jlqj4b"/>
          <w:rFonts w:ascii="Helvetica" w:hAnsi="Helvetica"/>
          <w:lang w:val="en"/>
        </w:rPr>
        <w:t xml:space="preserve"> competition</w:t>
      </w:r>
      <w:r w:rsidR="00C0607B">
        <w:rPr>
          <w:rStyle w:val="jlqj4b"/>
          <w:rFonts w:ascii="Helvetica" w:hAnsi="Helvetica"/>
          <w:lang w:val="en"/>
        </w:rPr>
        <w:t xml:space="preserve"> on family businesses</w:t>
      </w:r>
      <w:r w:rsidR="00E966F0">
        <w:rPr>
          <w:rStyle w:val="jlqj4b"/>
          <w:rFonts w:ascii="Helvetica" w:hAnsi="Helvetica"/>
          <w:lang w:val="en"/>
        </w:rPr>
        <w:t xml:space="preserve">. </w:t>
      </w:r>
      <w:r w:rsidR="00082914" w:rsidRPr="00082914">
        <w:rPr>
          <w:rStyle w:val="jlqj4b"/>
          <w:rFonts w:ascii="Helvetica" w:hAnsi="Helvetica"/>
          <w:lang w:val="en"/>
        </w:rPr>
        <w:t>The project leader is the University of Szeged</w:t>
      </w:r>
      <w:r w:rsidR="004F368E">
        <w:rPr>
          <w:rStyle w:val="jlqj4b"/>
          <w:rFonts w:ascii="Helvetica" w:hAnsi="Helvetica"/>
          <w:lang w:val="en"/>
        </w:rPr>
        <w:t xml:space="preserve"> (Hungary)</w:t>
      </w:r>
      <w:r w:rsidR="00082914" w:rsidRPr="00082914">
        <w:rPr>
          <w:rStyle w:val="jlqj4b"/>
          <w:rFonts w:ascii="Helvetica" w:hAnsi="Helvetica"/>
          <w:lang w:val="en"/>
        </w:rPr>
        <w:t xml:space="preserve">, </w:t>
      </w:r>
      <w:r w:rsidR="006D1C40">
        <w:rPr>
          <w:rStyle w:val="jlqj4b"/>
          <w:rFonts w:ascii="Helvetica" w:hAnsi="Helvetica"/>
          <w:lang w:val="en"/>
        </w:rPr>
        <w:t xml:space="preserve">but </w:t>
      </w:r>
      <w:r w:rsidR="00082914" w:rsidRPr="00082914">
        <w:rPr>
          <w:rStyle w:val="jlqj4b"/>
          <w:rFonts w:ascii="Helvetica" w:hAnsi="Helvetica"/>
          <w:lang w:val="en"/>
        </w:rPr>
        <w:t xml:space="preserve">partners include Management Center Innsbruck (Austria), University of Vienna (Austria), </w:t>
      </w:r>
      <w:proofErr w:type="spellStart"/>
      <w:r w:rsidR="00082914" w:rsidRPr="00082914">
        <w:rPr>
          <w:rStyle w:val="jlqj4b"/>
          <w:rFonts w:ascii="Helvetica" w:hAnsi="Helvetica"/>
          <w:lang w:val="en"/>
        </w:rPr>
        <w:t>Univations</w:t>
      </w:r>
      <w:proofErr w:type="spellEnd"/>
      <w:r w:rsidR="00082914" w:rsidRPr="00082914">
        <w:rPr>
          <w:rStyle w:val="jlqj4b"/>
          <w:rFonts w:ascii="Helvetica" w:hAnsi="Helvetica"/>
          <w:lang w:val="en"/>
        </w:rPr>
        <w:t xml:space="preserve"> GmbH (Germany),</w:t>
      </w:r>
      <w:r w:rsidR="0060000D">
        <w:rPr>
          <w:rStyle w:val="jlqj4b"/>
          <w:rFonts w:ascii="Helvetica" w:hAnsi="Helvetica"/>
          <w:lang w:val="en"/>
        </w:rPr>
        <w:t xml:space="preserve"> </w:t>
      </w:r>
      <w:r w:rsidR="0060000D" w:rsidRPr="004F368E">
        <w:rPr>
          <w:rStyle w:val="jlqj4b"/>
          <w:rFonts w:ascii="Helvetica" w:hAnsi="Helvetica"/>
          <w:lang w:val="en"/>
        </w:rPr>
        <w:t xml:space="preserve">Free University of </w:t>
      </w:r>
      <w:proofErr w:type="spellStart"/>
      <w:r w:rsidR="0060000D" w:rsidRPr="004F368E">
        <w:rPr>
          <w:rStyle w:val="jlqj4b"/>
          <w:rFonts w:ascii="Helvetica" w:hAnsi="Helvetica"/>
          <w:lang w:val="en"/>
        </w:rPr>
        <w:t>Bozen</w:t>
      </w:r>
      <w:proofErr w:type="spellEnd"/>
      <w:r w:rsidR="0060000D" w:rsidRPr="004F368E">
        <w:rPr>
          <w:rStyle w:val="jlqj4b"/>
          <w:rFonts w:ascii="Helvetica" w:hAnsi="Helvetica"/>
          <w:lang w:val="en"/>
        </w:rPr>
        <w:t>-Bolzano</w:t>
      </w:r>
      <w:r w:rsidR="00082914" w:rsidRPr="00082914">
        <w:rPr>
          <w:rStyle w:val="jlqj4b"/>
          <w:rFonts w:ascii="Helvetica" w:hAnsi="Helvetica"/>
          <w:lang w:val="en"/>
        </w:rPr>
        <w:t xml:space="preserve"> </w:t>
      </w:r>
      <w:r w:rsidR="0060000D">
        <w:rPr>
          <w:rStyle w:val="jlqj4b"/>
          <w:rFonts w:ascii="Helvetica" w:hAnsi="Helvetica"/>
          <w:lang w:val="en"/>
        </w:rPr>
        <w:t xml:space="preserve">(Italy) </w:t>
      </w:r>
      <w:r w:rsidR="00082914" w:rsidRPr="00082914">
        <w:rPr>
          <w:rStyle w:val="jlqj4b"/>
          <w:rFonts w:ascii="Helvetica" w:hAnsi="Helvetica"/>
          <w:lang w:val="en"/>
        </w:rPr>
        <w:t>and marketing agency Agentur fundus GmbH (Austria</w:t>
      </w:r>
      <w:r w:rsidR="006D1C40" w:rsidRPr="00082914">
        <w:rPr>
          <w:rStyle w:val="jlqj4b"/>
          <w:rFonts w:ascii="Helvetica" w:hAnsi="Helvetica"/>
          <w:lang w:val="en"/>
        </w:rPr>
        <w:t>).</w:t>
      </w:r>
      <w:r w:rsidR="006D1C40">
        <w:rPr>
          <w:rStyle w:val="jlqj4b"/>
          <w:rFonts w:ascii="Helvetica" w:hAnsi="Helvetica"/>
          <w:lang w:val="en"/>
        </w:rPr>
        <w:t xml:space="preserve"> The</w:t>
      </w:r>
      <w:r w:rsidR="00E966F0">
        <w:rPr>
          <w:rStyle w:val="jlqj4b"/>
          <w:rFonts w:ascii="Helvetica" w:hAnsi="Helvetica"/>
          <w:lang w:val="en"/>
        </w:rPr>
        <w:t xml:space="preserve"> competition is focused on solving family firm-related challenges, the so-called case studies, which would enhance students’ </w:t>
      </w:r>
      <w:r w:rsidR="00A63909">
        <w:rPr>
          <w:rStyle w:val="jlqj4b"/>
          <w:rFonts w:ascii="Helvetica" w:hAnsi="Helvetica"/>
          <w:lang w:val="en"/>
        </w:rPr>
        <w:t>problem-solving</w:t>
      </w:r>
      <w:r w:rsidR="00E966F0">
        <w:rPr>
          <w:rStyle w:val="jlqj4b"/>
          <w:rFonts w:ascii="Helvetica" w:hAnsi="Helvetica"/>
          <w:lang w:val="en"/>
        </w:rPr>
        <w:t xml:space="preserve"> skills and entrepreneurship competences. </w:t>
      </w:r>
    </w:p>
    <w:p w14:paraId="6C0368A0" w14:textId="77777777" w:rsidR="00E966F0" w:rsidRDefault="00E966F0" w:rsidP="0081726B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</w:p>
    <w:p w14:paraId="7A6DFDA3" w14:textId="258DBEE9" w:rsidR="00BF5AE1" w:rsidRDefault="007E34D6" w:rsidP="0081726B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>
        <w:rPr>
          <w:rStyle w:val="jlqj4b"/>
          <w:rFonts w:ascii="Helvetica" w:hAnsi="Helvetica"/>
          <w:lang w:val="en"/>
        </w:rPr>
        <w:t xml:space="preserve">Project partners </w:t>
      </w:r>
      <w:r w:rsidR="00BF5AE1">
        <w:rPr>
          <w:rStyle w:val="jlqj4b"/>
          <w:rFonts w:ascii="Helvetica" w:hAnsi="Helvetica"/>
          <w:lang w:val="en"/>
        </w:rPr>
        <w:t xml:space="preserve">are in the phase of compiling and finalizing the case studies for the competition. The process started </w:t>
      </w:r>
      <w:r w:rsidR="00C91735">
        <w:rPr>
          <w:rStyle w:val="jlqj4b"/>
          <w:rFonts w:ascii="Helvetica" w:hAnsi="Helvetica"/>
          <w:lang w:val="en"/>
        </w:rPr>
        <w:t xml:space="preserve">one year ago, when </w:t>
      </w:r>
      <w:r w:rsidR="009E7F37">
        <w:rPr>
          <w:rStyle w:val="jlqj4b"/>
          <w:rFonts w:ascii="Helvetica" w:hAnsi="Helvetica"/>
          <w:lang w:val="en"/>
        </w:rPr>
        <w:t xml:space="preserve">the </w:t>
      </w:r>
      <w:r w:rsidR="009E7F37" w:rsidRPr="009E7F37">
        <w:rPr>
          <w:rStyle w:val="jlqj4b"/>
          <w:rFonts w:ascii="Helvetica" w:hAnsi="Helvetica"/>
          <w:lang w:val="en"/>
        </w:rPr>
        <w:t>partners got in contact with multiple family firms across various countries (Austria, Hungary, Italy) to find the best cases for the competition.</w:t>
      </w:r>
      <w:r w:rsidR="009E7F37">
        <w:rPr>
          <w:rStyle w:val="jlqj4b"/>
          <w:rFonts w:ascii="Helvetica" w:hAnsi="Helvetica"/>
          <w:lang w:val="en"/>
        </w:rPr>
        <w:t xml:space="preserve"> </w:t>
      </w:r>
      <w:r w:rsidR="009E7F37" w:rsidRPr="009E7F37">
        <w:rPr>
          <w:rStyle w:val="jlqj4b"/>
          <w:rFonts w:ascii="Helvetica" w:hAnsi="Helvetica"/>
          <w:lang w:val="en"/>
        </w:rPr>
        <w:t>The partners created alliances with the family firms to establish a tight and trustworthy relationship. These connections facilitated interactions between the members of the Ulysses project and the</w:t>
      </w:r>
      <w:r w:rsidR="00891BB6" w:rsidRPr="009E7F37">
        <w:rPr>
          <w:rStyle w:val="jlqj4b"/>
          <w:rFonts w:ascii="Helvetica" w:hAnsi="Helvetica"/>
          <w:lang w:val="en"/>
        </w:rPr>
        <w:t xml:space="preserve"> </w:t>
      </w:r>
      <w:r w:rsidR="009E7F37" w:rsidRPr="009E7F37">
        <w:rPr>
          <w:rStyle w:val="jlqj4b"/>
          <w:rFonts w:ascii="Helvetica" w:hAnsi="Helvetica"/>
          <w:lang w:val="en"/>
        </w:rPr>
        <w:t>family and non-family members involved in the firms. Working closely with renowned family firms across Europe assures to have a solid ground for the exciting case studies</w:t>
      </w:r>
      <w:r w:rsidR="00CC13E9">
        <w:rPr>
          <w:rStyle w:val="jlqj4b"/>
          <w:rFonts w:ascii="Helvetica" w:hAnsi="Helvetica"/>
          <w:lang w:val="en"/>
        </w:rPr>
        <w:t>.</w:t>
      </w:r>
    </w:p>
    <w:p w14:paraId="25901727" w14:textId="77777777" w:rsidR="00CC13E9" w:rsidRDefault="00CC13E9" w:rsidP="0081726B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</w:p>
    <w:p w14:paraId="2B0957FC" w14:textId="799CE35E" w:rsidR="00E35FAD" w:rsidRDefault="00425D1E" w:rsidP="00425D1E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 w:rsidRPr="00425D1E">
        <w:rPr>
          <w:rStyle w:val="jlqj4b"/>
          <w:rFonts w:ascii="Helvetica" w:hAnsi="Helvetica"/>
          <w:lang w:val="en"/>
        </w:rPr>
        <w:t xml:space="preserve">Once established alliances with the selected family firms, the Ulysses partners began a process of data collection by conducting interviews with multiple actors of the organization, including both family and non-family members. Moreover, field observations were useful to enrich </w:t>
      </w:r>
      <w:r w:rsidR="006715F0">
        <w:rPr>
          <w:rStyle w:val="jlqj4b"/>
          <w:rFonts w:ascii="Helvetica" w:hAnsi="Helvetica"/>
          <w:lang w:val="en"/>
        </w:rPr>
        <w:t>interview</w:t>
      </w:r>
      <w:r w:rsidRPr="00425D1E">
        <w:rPr>
          <w:rStyle w:val="jlqj4b"/>
          <w:rFonts w:ascii="Helvetica" w:hAnsi="Helvetica"/>
          <w:lang w:val="en"/>
        </w:rPr>
        <w:t xml:space="preserve"> data and to better understand the family and firm backgrounds.</w:t>
      </w:r>
      <w:r>
        <w:rPr>
          <w:rStyle w:val="jlqj4b"/>
          <w:rFonts w:ascii="Helvetica" w:hAnsi="Helvetica"/>
          <w:lang w:val="en"/>
        </w:rPr>
        <w:t xml:space="preserve"> </w:t>
      </w:r>
      <w:r w:rsidRPr="00425D1E">
        <w:rPr>
          <w:rStyle w:val="jlqj4b"/>
          <w:rFonts w:ascii="Helvetica" w:hAnsi="Helvetica"/>
          <w:lang w:val="en"/>
        </w:rPr>
        <w:t xml:space="preserve">Based on the collected interviews and observations, the case studies were formed. </w:t>
      </w:r>
      <w:r w:rsidR="00891BB6">
        <w:rPr>
          <w:rStyle w:val="jlqj4b"/>
          <w:rFonts w:ascii="Helvetica" w:hAnsi="Helvetica"/>
          <w:lang w:val="en"/>
        </w:rPr>
        <w:t xml:space="preserve">In so doing, </w:t>
      </w:r>
      <w:r w:rsidR="00E35FAD">
        <w:rPr>
          <w:rStyle w:val="jlqj4b"/>
          <w:rFonts w:ascii="Helvetica" w:hAnsi="Helvetica"/>
          <w:lang w:val="en"/>
        </w:rPr>
        <w:t xml:space="preserve">the partners also worked on how </w:t>
      </w:r>
      <w:r w:rsidR="00891BB6">
        <w:rPr>
          <w:rStyle w:val="jlqj4b"/>
          <w:rFonts w:ascii="Helvetica" w:hAnsi="Helvetica"/>
          <w:lang w:val="en"/>
        </w:rPr>
        <w:t xml:space="preserve">to </w:t>
      </w:r>
      <w:r w:rsidR="00E35FAD">
        <w:rPr>
          <w:rStyle w:val="jlqj4b"/>
          <w:rFonts w:ascii="Helvetica" w:hAnsi="Helvetica"/>
          <w:lang w:val="en"/>
        </w:rPr>
        <w:t xml:space="preserve">effectively convey the content of the selected cases studies to future participants, by developing the project’s official case study template. </w:t>
      </w:r>
    </w:p>
    <w:p w14:paraId="31938682" w14:textId="77777777" w:rsidR="00A51338" w:rsidRDefault="00A51338" w:rsidP="00425D1E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</w:p>
    <w:p w14:paraId="5BC39389" w14:textId="77777777" w:rsidR="0030711C" w:rsidRDefault="00A51338" w:rsidP="00425D1E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>
        <w:rPr>
          <w:rStyle w:val="jlqj4b"/>
          <w:rFonts w:ascii="Helvetica" w:hAnsi="Helvetica"/>
          <w:lang w:val="en"/>
        </w:rPr>
        <w:t>T</w:t>
      </w:r>
      <w:r w:rsidR="006715F0">
        <w:rPr>
          <w:rStyle w:val="jlqj4b"/>
          <w:rFonts w:ascii="Helvetica" w:hAnsi="Helvetica"/>
          <w:lang w:val="en"/>
        </w:rPr>
        <w:t>he</w:t>
      </w:r>
      <w:r w:rsidR="00425D1E" w:rsidRPr="00425D1E">
        <w:rPr>
          <w:rStyle w:val="jlqj4b"/>
          <w:rFonts w:ascii="Helvetica" w:hAnsi="Helvetica"/>
          <w:lang w:val="en"/>
        </w:rPr>
        <w:t xml:space="preserve"> team </w:t>
      </w:r>
      <w:r w:rsidR="006715F0">
        <w:rPr>
          <w:rStyle w:val="jlqj4b"/>
          <w:rFonts w:ascii="Helvetica" w:hAnsi="Helvetica"/>
          <w:lang w:val="en"/>
        </w:rPr>
        <w:t xml:space="preserve">of the Ulysses Contest </w:t>
      </w:r>
      <w:r w:rsidR="00425D1E" w:rsidRPr="00425D1E">
        <w:rPr>
          <w:rStyle w:val="jlqj4b"/>
          <w:rFonts w:ascii="Helvetica" w:hAnsi="Helvetica"/>
          <w:lang w:val="en"/>
        </w:rPr>
        <w:t>was able to identify the different challenges that family firms are facing</w:t>
      </w:r>
      <w:r>
        <w:rPr>
          <w:rStyle w:val="jlqj4b"/>
          <w:rFonts w:ascii="Helvetica" w:hAnsi="Helvetica"/>
          <w:lang w:val="en"/>
        </w:rPr>
        <w:t>, by directly engaging with family and non-family members</w:t>
      </w:r>
      <w:r w:rsidR="00425D1E" w:rsidRPr="00425D1E">
        <w:rPr>
          <w:rStyle w:val="jlqj4b"/>
          <w:rFonts w:ascii="Helvetica" w:hAnsi="Helvetica"/>
          <w:lang w:val="en"/>
        </w:rPr>
        <w:t xml:space="preserve">. </w:t>
      </w:r>
      <w:r>
        <w:rPr>
          <w:rStyle w:val="jlqj4b"/>
          <w:rFonts w:ascii="Helvetica" w:hAnsi="Helvetica"/>
          <w:lang w:val="en"/>
        </w:rPr>
        <w:t>Ultimately, the case studies jointly developed by the partners stand on these challenges, which also represent the core of the competition.</w:t>
      </w:r>
    </w:p>
    <w:p w14:paraId="0413F08A" w14:textId="65D29C50" w:rsidR="00A51338" w:rsidRDefault="00A51338" w:rsidP="00425D1E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>
        <w:rPr>
          <w:rStyle w:val="jlqj4b"/>
          <w:rFonts w:ascii="Helvetica" w:hAnsi="Helvetica"/>
          <w:lang w:val="en"/>
        </w:rPr>
        <w:t xml:space="preserve"> </w:t>
      </w:r>
    </w:p>
    <w:p w14:paraId="0B53B996" w14:textId="0F5A175D" w:rsidR="00BC0E7B" w:rsidRDefault="00A51338" w:rsidP="00BC0E7B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>
        <w:rPr>
          <w:rStyle w:val="jlqj4b"/>
          <w:rFonts w:ascii="Helvetica" w:hAnsi="Helvetica"/>
          <w:lang w:val="en"/>
        </w:rPr>
        <w:t>Family firms truly represent the essence of the project. This</w:t>
      </w:r>
      <w:r w:rsidR="00E058E2">
        <w:rPr>
          <w:rStyle w:val="jlqj4b"/>
          <w:rFonts w:ascii="Helvetica" w:hAnsi="Helvetica"/>
          <w:lang w:val="en"/>
        </w:rPr>
        <w:t xml:space="preserve"> has</w:t>
      </w:r>
      <w:r>
        <w:rPr>
          <w:rStyle w:val="jlqj4b"/>
          <w:rFonts w:ascii="Helvetica" w:hAnsi="Helvetica"/>
          <w:lang w:val="en"/>
        </w:rPr>
        <w:t xml:space="preserve"> </w:t>
      </w:r>
      <w:r w:rsidR="00E058E2">
        <w:rPr>
          <w:rStyle w:val="jlqj4b"/>
          <w:rFonts w:ascii="Helvetica" w:hAnsi="Helvetica"/>
          <w:lang w:val="en"/>
        </w:rPr>
        <w:t xml:space="preserve">been </w:t>
      </w:r>
      <w:r>
        <w:rPr>
          <w:rStyle w:val="jlqj4b"/>
          <w:rFonts w:ascii="Helvetica" w:hAnsi="Helvetica"/>
          <w:lang w:val="en"/>
        </w:rPr>
        <w:t xml:space="preserve">demonstrated </w:t>
      </w:r>
      <w:r w:rsidR="00E058E2">
        <w:rPr>
          <w:rStyle w:val="jlqj4b"/>
          <w:rFonts w:ascii="Helvetica" w:hAnsi="Helvetica"/>
          <w:lang w:val="en"/>
        </w:rPr>
        <w:t xml:space="preserve">once again by the iterative process taking place between the Ulysses team and such </w:t>
      </w:r>
      <w:r w:rsidR="00F65EA6">
        <w:rPr>
          <w:rStyle w:val="jlqj4b"/>
          <w:rFonts w:ascii="Helvetica" w:hAnsi="Helvetica"/>
          <w:lang w:val="en"/>
        </w:rPr>
        <w:t>firms</w:t>
      </w:r>
      <w:r w:rsidR="00E058E2">
        <w:rPr>
          <w:rStyle w:val="jlqj4b"/>
          <w:rFonts w:ascii="Helvetica" w:hAnsi="Helvetica"/>
          <w:lang w:val="en"/>
        </w:rPr>
        <w:t xml:space="preserve">. </w:t>
      </w:r>
      <w:r w:rsidR="00BC0E7B" w:rsidRPr="00BC0E7B">
        <w:rPr>
          <w:rStyle w:val="jlqj4b"/>
          <w:rFonts w:ascii="Helvetica" w:hAnsi="Helvetica"/>
          <w:lang w:val="en"/>
        </w:rPr>
        <w:t xml:space="preserve">Once prepared the first draft of each case study, family firms got the chance to read and re-read their own case to provide feedback and </w:t>
      </w:r>
      <w:r w:rsidR="00E058E2">
        <w:rPr>
          <w:rStyle w:val="jlqj4b"/>
          <w:rFonts w:ascii="Helvetica" w:hAnsi="Helvetica"/>
          <w:lang w:val="en"/>
        </w:rPr>
        <w:t xml:space="preserve">validation. </w:t>
      </w:r>
      <w:r w:rsidR="00BC0E7B" w:rsidRPr="00BC0E7B">
        <w:rPr>
          <w:rStyle w:val="jlqj4b"/>
          <w:rFonts w:ascii="Helvetica" w:hAnsi="Helvetica"/>
          <w:lang w:val="en"/>
        </w:rPr>
        <w:t>At this point,</w:t>
      </w:r>
      <w:r w:rsidR="00BC0E7B">
        <w:rPr>
          <w:rStyle w:val="jlqj4b"/>
          <w:rFonts w:ascii="Helvetica" w:hAnsi="Helvetica"/>
          <w:lang w:val="en"/>
        </w:rPr>
        <w:t xml:space="preserve"> the partners are </w:t>
      </w:r>
      <w:r w:rsidR="00866536">
        <w:rPr>
          <w:rStyle w:val="jlqj4b"/>
          <w:rFonts w:ascii="Helvetica" w:hAnsi="Helvetica"/>
          <w:lang w:val="en"/>
        </w:rPr>
        <w:t xml:space="preserve">finalizing </w:t>
      </w:r>
      <w:r w:rsidR="00BC0E7B" w:rsidRPr="00BC0E7B">
        <w:rPr>
          <w:rStyle w:val="jlqj4b"/>
          <w:rFonts w:ascii="Helvetica" w:hAnsi="Helvetica"/>
          <w:lang w:val="en"/>
        </w:rPr>
        <w:t xml:space="preserve">case studies </w:t>
      </w:r>
      <w:r w:rsidR="00866536">
        <w:rPr>
          <w:rStyle w:val="jlqj4b"/>
          <w:rFonts w:ascii="Helvetica" w:hAnsi="Helvetica"/>
          <w:lang w:val="en"/>
        </w:rPr>
        <w:t>to be ready for the competition.</w:t>
      </w:r>
    </w:p>
    <w:p w14:paraId="619EAE83" w14:textId="77777777" w:rsidR="00C91735" w:rsidRDefault="00C91735" w:rsidP="0081726B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</w:p>
    <w:p w14:paraId="6EF0FBBB" w14:textId="1ACA9ED7" w:rsidR="00AF4FDD" w:rsidRDefault="008324D9" w:rsidP="003B7C78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>
        <w:rPr>
          <w:rStyle w:val="jlqj4b"/>
          <w:rFonts w:ascii="Helvetica" w:hAnsi="Helvetica"/>
          <w:lang w:val="en"/>
        </w:rPr>
        <w:t>Students all over Europe can now prepare</w:t>
      </w:r>
      <w:r w:rsidR="00866536">
        <w:rPr>
          <w:rStyle w:val="jlqj4b"/>
          <w:rFonts w:ascii="Helvetica" w:hAnsi="Helvetica"/>
          <w:lang w:val="en"/>
        </w:rPr>
        <w:t xml:space="preserve"> </w:t>
      </w:r>
      <w:r w:rsidR="003B7C78">
        <w:rPr>
          <w:rStyle w:val="jlqj4b"/>
          <w:rFonts w:ascii="Helvetica" w:hAnsi="Helvetica"/>
          <w:lang w:val="en"/>
        </w:rPr>
        <w:t xml:space="preserve">to participate </w:t>
      </w:r>
      <w:r w:rsidR="00956EF9">
        <w:rPr>
          <w:rStyle w:val="jlqj4b"/>
          <w:rFonts w:ascii="Helvetica" w:hAnsi="Helvetica"/>
          <w:lang w:val="en"/>
        </w:rPr>
        <w:t>in</w:t>
      </w:r>
      <w:r w:rsidR="003B7C78">
        <w:rPr>
          <w:rStyle w:val="jlqj4b"/>
          <w:rFonts w:ascii="Helvetica" w:hAnsi="Helvetica"/>
          <w:lang w:val="en"/>
        </w:rPr>
        <w:t xml:space="preserve"> the competition.</w:t>
      </w:r>
      <w:r>
        <w:rPr>
          <w:rStyle w:val="jlqj4b"/>
          <w:rFonts w:ascii="Helvetica" w:hAnsi="Helvetica"/>
          <w:lang w:val="en"/>
        </w:rPr>
        <w:t xml:space="preserve"> Competition and application details will be available soon. </w:t>
      </w:r>
      <w:r w:rsidR="003C68EB">
        <w:rPr>
          <w:rStyle w:val="jlqj4b"/>
          <w:rFonts w:ascii="Helvetica" w:hAnsi="Helvetica"/>
          <w:lang w:val="en"/>
        </w:rPr>
        <w:t>To</w:t>
      </w:r>
      <w:r>
        <w:rPr>
          <w:rStyle w:val="jlqj4b"/>
          <w:rFonts w:ascii="Helvetica" w:hAnsi="Helvetica"/>
          <w:lang w:val="en"/>
        </w:rPr>
        <w:t xml:space="preserve"> stay up to date with the news, make sure that you follow the social media sites of the contest</w:t>
      </w:r>
      <w:r w:rsidR="003C68EB">
        <w:rPr>
          <w:rStyle w:val="jlqj4b"/>
          <w:rFonts w:ascii="Helvetica" w:hAnsi="Helvetica"/>
          <w:lang w:val="en"/>
        </w:rPr>
        <w:t xml:space="preserve"> and subscribe to the Ulysses newsletters on the project website.</w:t>
      </w:r>
    </w:p>
    <w:p w14:paraId="3DE75D7D" w14:textId="6FFA5FAC" w:rsidR="00AF32C1" w:rsidRDefault="00AF32C1" w:rsidP="00573A34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bookmarkStart w:id="0" w:name="_Hlk96947285"/>
    </w:p>
    <w:p w14:paraId="0D1FE6A7" w14:textId="4C37BFEE" w:rsidR="00AF32C1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>
        <w:rPr>
          <w:rStyle w:val="jlqj4b"/>
          <w:rFonts w:ascii="Helvetica" w:hAnsi="Helvetica"/>
          <w:lang w:val="en"/>
        </w:rPr>
        <w:lastRenderedPageBreak/>
        <w:t>The Ulysses Contest</w:t>
      </w:r>
      <w:r w:rsidRPr="0076294C">
        <w:rPr>
          <w:rStyle w:val="jlqj4b"/>
          <w:rFonts w:ascii="Helvetica" w:hAnsi="Helvetica"/>
          <w:lang w:val="en"/>
        </w:rPr>
        <w:t xml:space="preserve"> is funded by the European Union and its Erasmus+ program </w:t>
      </w:r>
      <w:r>
        <w:rPr>
          <w:rStyle w:val="jlqj4b"/>
          <w:rFonts w:ascii="Helvetica" w:hAnsi="Helvetica"/>
          <w:lang w:val="en"/>
        </w:rPr>
        <w:t>for</w:t>
      </w:r>
      <w:r w:rsidRPr="00A02798">
        <w:rPr>
          <w:rStyle w:val="jlqj4b"/>
          <w:rFonts w:ascii="Helvetica" w:hAnsi="Helvetica"/>
          <w:lang w:val="en"/>
        </w:rPr>
        <w:t xml:space="preserve"> a duration of 2 years.</w:t>
      </w:r>
      <w:r w:rsidR="00E03AD6">
        <w:rPr>
          <w:rStyle w:val="jlqj4b"/>
          <w:rFonts w:ascii="Helvetica" w:hAnsi="Helvetica"/>
          <w:lang w:val="en"/>
        </w:rPr>
        <w:t xml:space="preserve"> </w:t>
      </w:r>
      <w:r w:rsidRPr="00A02798">
        <w:rPr>
          <w:rStyle w:val="jlqj4b"/>
          <w:rFonts w:ascii="Helvetica" w:hAnsi="Helvetica"/>
          <w:lang w:val="en"/>
        </w:rPr>
        <w:t xml:space="preserve">For more information, please visit our webpage, social media </w:t>
      </w:r>
      <w:r>
        <w:rPr>
          <w:rStyle w:val="jlqj4b"/>
          <w:rFonts w:ascii="Helvetica" w:hAnsi="Helvetica"/>
          <w:lang w:val="en"/>
        </w:rPr>
        <w:t>channels,</w:t>
      </w:r>
      <w:r w:rsidRPr="00A02798">
        <w:rPr>
          <w:rStyle w:val="jlqj4b"/>
          <w:rFonts w:ascii="Helvetica" w:hAnsi="Helvetica"/>
          <w:lang w:val="en"/>
        </w:rPr>
        <w:t xml:space="preserve"> or reach out to us</w:t>
      </w:r>
      <w:r>
        <w:rPr>
          <w:rStyle w:val="jlqj4b"/>
          <w:rFonts w:ascii="Helvetica" w:hAnsi="Helvetica"/>
          <w:lang w:val="en"/>
        </w:rPr>
        <w:t xml:space="preserve"> via email</w:t>
      </w:r>
      <w:r w:rsidRPr="00A02798">
        <w:rPr>
          <w:rStyle w:val="jlqj4b"/>
          <w:rFonts w:ascii="Helvetica" w:hAnsi="Helvetica"/>
          <w:lang w:val="en"/>
        </w:rPr>
        <w:t xml:space="preserve">. </w:t>
      </w:r>
    </w:p>
    <w:p w14:paraId="1BE046B9" w14:textId="77777777" w:rsidR="00AF32C1" w:rsidRPr="00A02798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</w:p>
    <w:p w14:paraId="0605E793" w14:textId="77777777" w:rsidR="00AF32C1" w:rsidRPr="00A02798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 w:rsidRPr="00A02798">
        <w:rPr>
          <w:rStyle w:val="jlqj4b"/>
          <w:rFonts w:ascii="Helvetica" w:hAnsi="Helvetica"/>
          <w:lang w:val="en"/>
        </w:rPr>
        <w:t xml:space="preserve">Website of Ulysses Contest: </w:t>
      </w:r>
      <w:hyperlink r:id="rId8" w:history="1">
        <w:r w:rsidRPr="00A02798">
          <w:rPr>
            <w:rStyle w:val="Collegamentoipertestuale"/>
            <w:rFonts w:ascii="Helvetica" w:hAnsi="Helvetica"/>
            <w:lang w:val="en"/>
          </w:rPr>
          <w:t>https://www.ulysses-contest.eu</w:t>
        </w:r>
      </w:hyperlink>
      <w:r w:rsidRPr="00A02798">
        <w:rPr>
          <w:rStyle w:val="jlqj4b"/>
          <w:rFonts w:ascii="Helvetica" w:hAnsi="Helvetica"/>
          <w:lang w:val="en"/>
        </w:rPr>
        <w:t xml:space="preserve"> </w:t>
      </w:r>
    </w:p>
    <w:p w14:paraId="2B91A701" w14:textId="77777777" w:rsidR="00AF32C1" w:rsidRPr="00A02798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en"/>
        </w:rPr>
      </w:pPr>
      <w:r w:rsidRPr="00A02798">
        <w:rPr>
          <w:rStyle w:val="jlqj4b"/>
          <w:rFonts w:ascii="Helvetica" w:hAnsi="Helvetica"/>
          <w:lang w:val="en"/>
        </w:rPr>
        <w:t xml:space="preserve">Facebook page: </w:t>
      </w:r>
      <w:hyperlink r:id="rId9" w:history="1">
        <w:r w:rsidRPr="00A02798">
          <w:rPr>
            <w:rStyle w:val="Collegamentoipertestuale"/>
            <w:rFonts w:ascii="Helvetica" w:hAnsi="Helvetica"/>
            <w:lang w:val="en"/>
          </w:rPr>
          <w:t>https://www.facebook.com/Ulyssescontest</w:t>
        </w:r>
      </w:hyperlink>
      <w:r w:rsidRPr="00A02798">
        <w:rPr>
          <w:rStyle w:val="jlqj4b"/>
          <w:rFonts w:ascii="Helvetica" w:hAnsi="Helvetica"/>
          <w:lang w:val="en"/>
        </w:rPr>
        <w:t xml:space="preserve"> </w:t>
      </w:r>
    </w:p>
    <w:p w14:paraId="0DC09879" w14:textId="77777777" w:rsidR="00AF32C1" w:rsidRPr="00EF7F64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de-DE"/>
        </w:rPr>
      </w:pPr>
      <w:r w:rsidRPr="00EF7F64">
        <w:rPr>
          <w:rStyle w:val="jlqj4b"/>
          <w:rFonts w:ascii="Helvetica" w:hAnsi="Helvetica"/>
          <w:lang w:val="de-DE"/>
        </w:rPr>
        <w:t xml:space="preserve">Instagram: </w:t>
      </w:r>
      <w:hyperlink r:id="rId10" w:history="1">
        <w:r w:rsidRPr="00EF7F64">
          <w:rPr>
            <w:rStyle w:val="Collegamentoipertestuale"/>
            <w:rFonts w:ascii="Helvetica" w:hAnsi="Helvetica"/>
            <w:lang w:val="de-DE"/>
          </w:rPr>
          <w:t>https://www.instagram.com/ulyssescontest/</w:t>
        </w:r>
      </w:hyperlink>
      <w:r w:rsidRPr="00EF7F64">
        <w:rPr>
          <w:rStyle w:val="jlqj4b"/>
          <w:rFonts w:ascii="Helvetica" w:hAnsi="Helvetica"/>
          <w:lang w:val="de-DE"/>
        </w:rPr>
        <w:t xml:space="preserve"> </w:t>
      </w:r>
    </w:p>
    <w:p w14:paraId="30A61BE5" w14:textId="77777777" w:rsidR="00AF32C1" w:rsidRPr="00EF7F64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de-DE"/>
        </w:rPr>
      </w:pPr>
      <w:r w:rsidRPr="00EF7F64">
        <w:rPr>
          <w:rStyle w:val="jlqj4b"/>
          <w:rFonts w:ascii="Helvetica" w:hAnsi="Helvetica"/>
          <w:lang w:val="de-DE"/>
        </w:rPr>
        <w:t xml:space="preserve">LinkedIn: </w:t>
      </w:r>
      <w:hyperlink r:id="rId11" w:history="1">
        <w:r w:rsidRPr="00EF7F64">
          <w:rPr>
            <w:rStyle w:val="Collegamentoipertestuale"/>
            <w:rFonts w:ascii="Helvetica" w:hAnsi="Helvetica"/>
            <w:lang w:val="de-DE"/>
          </w:rPr>
          <w:t>https://www.linkedin.com/company/ulysses-contest/</w:t>
        </w:r>
      </w:hyperlink>
      <w:r w:rsidRPr="00EF7F64">
        <w:rPr>
          <w:rStyle w:val="jlqj4b"/>
          <w:rFonts w:ascii="Helvetica" w:hAnsi="Helvetica"/>
          <w:lang w:val="de-DE"/>
        </w:rPr>
        <w:t xml:space="preserve"> </w:t>
      </w:r>
    </w:p>
    <w:p w14:paraId="6F88F409" w14:textId="77777777" w:rsidR="00AF32C1" w:rsidRPr="00EF7F64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de-DE"/>
        </w:rPr>
      </w:pPr>
    </w:p>
    <w:p w14:paraId="7406E0EC" w14:textId="755A7F9A" w:rsidR="00AF32C1" w:rsidRPr="00EF7F64" w:rsidRDefault="00AF32C1" w:rsidP="00AF32C1">
      <w:pPr>
        <w:spacing w:after="0" w:line="276" w:lineRule="auto"/>
        <w:jc w:val="both"/>
        <w:rPr>
          <w:rStyle w:val="jlqj4b"/>
          <w:rFonts w:ascii="Helvetica" w:hAnsi="Helvetica"/>
          <w:lang w:val="it-IT"/>
        </w:rPr>
      </w:pPr>
      <w:r w:rsidRPr="00EF7F64">
        <w:rPr>
          <w:rStyle w:val="jlqj4b"/>
          <w:rFonts w:ascii="Helvetica" w:hAnsi="Helvetica"/>
          <w:lang w:val="it-IT"/>
        </w:rPr>
        <w:t xml:space="preserve">Contact </w:t>
      </w:r>
      <w:proofErr w:type="spellStart"/>
      <w:r w:rsidRPr="00EF7F64">
        <w:rPr>
          <w:rStyle w:val="jlqj4b"/>
          <w:rFonts w:ascii="Helvetica" w:hAnsi="Helvetica"/>
          <w:lang w:val="it-IT"/>
        </w:rPr>
        <w:t>person</w:t>
      </w:r>
      <w:proofErr w:type="spellEnd"/>
      <w:r w:rsidRPr="00EF7F64">
        <w:rPr>
          <w:rStyle w:val="jlqj4b"/>
          <w:rFonts w:ascii="Helvetica" w:hAnsi="Helvetica"/>
          <w:lang w:val="it-IT"/>
        </w:rPr>
        <w:t>: Dr.</w:t>
      </w:r>
      <w:r w:rsidR="00602EA4" w:rsidRPr="00EF7F64">
        <w:rPr>
          <w:rStyle w:val="jlqj4b"/>
          <w:rFonts w:ascii="Helvetica" w:hAnsi="Helvetica"/>
          <w:lang w:val="it-IT"/>
        </w:rPr>
        <w:t xml:space="preserve"> Paola Rovelli, </w:t>
      </w:r>
      <w:hyperlink r:id="rId12" w:history="1">
        <w:r w:rsidR="00602EA4" w:rsidRPr="00EF7F64">
          <w:rPr>
            <w:rStyle w:val="Collegamentoipertestuale"/>
            <w:rFonts w:ascii="Helvetica" w:hAnsi="Helvetica"/>
            <w:lang w:val="it-IT"/>
          </w:rPr>
          <w:t>paola.rovelli@unibz.it</w:t>
        </w:r>
      </w:hyperlink>
      <w:r w:rsidR="00602EA4" w:rsidRPr="00EF7F64">
        <w:rPr>
          <w:rStyle w:val="jlqj4b"/>
          <w:rFonts w:ascii="Helvetica" w:hAnsi="Helvetica"/>
          <w:lang w:val="it-IT"/>
        </w:rPr>
        <w:t xml:space="preserve"> </w:t>
      </w:r>
    </w:p>
    <w:p w14:paraId="0A9A12DB" w14:textId="0549A8D7" w:rsidR="00F604F5" w:rsidRPr="00A02798" w:rsidRDefault="00AF32C1" w:rsidP="00C26D76">
      <w:pPr>
        <w:spacing w:after="0" w:line="276" w:lineRule="auto"/>
        <w:jc w:val="both"/>
        <w:rPr>
          <w:rFonts w:ascii="Helvetica" w:hAnsi="Helvetica"/>
          <w:lang w:val="en"/>
        </w:rPr>
      </w:pPr>
      <w:r w:rsidRPr="00A02798">
        <w:rPr>
          <w:rStyle w:val="jlqj4b"/>
          <w:rFonts w:ascii="Helvetica" w:hAnsi="Helvetica"/>
          <w:lang w:val="en"/>
        </w:rPr>
        <w:t xml:space="preserve">Press release, </w:t>
      </w:r>
      <w:r w:rsidR="00351AF6">
        <w:rPr>
          <w:rStyle w:val="jlqj4b"/>
          <w:rFonts w:ascii="Helvetica" w:hAnsi="Helvetica"/>
          <w:lang w:val="en"/>
        </w:rPr>
        <w:t>Bolzano</w:t>
      </w:r>
      <w:r>
        <w:rPr>
          <w:rStyle w:val="jlqj4b"/>
          <w:rFonts w:ascii="Helvetica" w:hAnsi="Helvetica"/>
          <w:lang w:val="en"/>
        </w:rPr>
        <w:t xml:space="preserve">, </w:t>
      </w:r>
      <w:r w:rsidR="00644159">
        <w:rPr>
          <w:rStyle w:val="jlqj4b"/>
          <w:rFonts w:ascii="Helvetica" w:hAnsi="Helvetica"/>
          <w:lang w:val="en"/>
        </w:rPr>
        <w:t>16</w:t>
      </w:r>
      <w:r>
        <w:rPr>
          <w:rStyle w:val="jlqj4b"/>
          <w:rFonts w:ascii="Helvetica" w:hAnsi="Helvetica"/>
          <w:lang w:val="en"/>
        </w:rPr>
        <w:t xml:space="preserve"> </w:t>
      </w:r>
      <w:r w:rsidR="00956EF9">
        <w:rPr>
          <w:rStyle w:val="jlqj4b"/>
          <w:rFonts w:ascii="Helvetica" w:hAnsi="Helvetica"/>
          <w:lang w:val="en"/>
        </w:rPr>
        <w:t>November</w:t>
      </w:r>
      <w:r>
        <w:rPr>
          <w:rStyle w:val="jlqj4b"/>
          <w:rFonts w:ascii="Helvetica" w:hAnsi="Helvetica"/>
          <w:lang w:val="en"/>
        </w:rPr>
        <w:t xml:space="preserve"> 2022</w:t>
      </w:r>
      <w:bookmarkEnd w:id="0"/>
    </w:p>
    <w:sectPr w:rsidR="00F604F5" w:rsidRPr="00A0279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C027" w14:textId="77777777" w:rsidR="00A77395" w:rsidRDefault="00A77395" w:rsidP="00B757E9">
      <w:pPr>
        <w:spacing w:after="0" w:line="240" w:lineRule="auto"/>
      </w:pPr>
      <w:r>
        <w:separator/>
      </w:r>
    </w:p>
  </w:endnote>
  <w:endnote w:type="continuationSeparator" w:id="0">
    <w:p w14:paraId="1F186655" w14:textId="77777777" w:rsidR="00A77395" w:rsidRDefault="00A77395" w:rsidP="00B7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Rounde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1BB" w14:textId="3D4C97A2" w:rsidR="00154BAE" w:rsidRDefault="00154BAE">
    <w:pPr>
      <w:pStyle w:val="Pidipagina"/>
    </w:pPr>
    <w:r w:rsidRPr="00154BAE">
      <w:rPr>
        <w:noProof/>
      </w:rPr>
      <w:drawing>
        <wp:anchor distT="0" distB="0" distL="114300" distR="114300" simplePos="0" relativeHeight="251664384" behindDoc="1" locked="0" layoutInCell="1" allowOverlap="1" wp14:anchorId="27021501" wp14:editId="1328B2E1">
          <wp:simplePos x="0" y="0"/>
          <wp:positionH relativeFrom="margin">
            <wp:posOffset>2439670</wp:posOffset>
          </wp:positionH>
          <wp:positionV relativeFrom="paragraph">
            <wp:posOffset>-1905</wp:posOffset>
          </wp:positionV>
          <wp:extent cx="1413510" cy="325120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fik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33" b="6984"/>
                  <a:stretch/>
                </pic:blipFill>
                <pic:spPr bwMode="auto">
                  <a:xfrm>
                    <a:off x="0" y="0"/>
                    <a:ext cx="1413510" cy="325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BAE">
      <w:rPr>
        <w:noProof/>
      </w:rPr>
      <w:drawing>
        <wp:anchor distT="0" distB="0" distL="114300" distR="114300" simplePos="0" relativeHeight="251663360" behindDoc="1" locked="0" layoutInCell="1" allowOverlap="1" wp14:anchorId="03A4AE9F" wp14:editId="55AAC3DC">
          <wp:simplePos x="0" y="0"/>
          <wp:positionH relativeFrom="margin">
            <wp:posOffset>4555490</wp:posOffset>
          </wp:positionH>
          <wp:positionV relativeFrom="paragraph">
            <wp:posOffset>-6350</wp:posOffset>
          </wp:positionV>
          <wp:extent cx="1471930" cy="308610"/>
          <wp:effectExtent l="0" t="0" r="0" b="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fik 3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BAE">
      <w:rPr>
        <w:noProof/>
      </w:rPr>
      <w:drawing>
        <wp:anchor distT="0" distB="0" distL="114300" distR="114300" simplePos="0" relativeHeight="251662336" behindDoc="1" locked="0" layoutInCell="1" allowOverlap="1" wp14:anchorId="0F383309" wp14:editId="3D85EB90">
          <wp:simplePos x="0" y="0"/>
          <wp:positionH relativeFrom="margin">
            <wp:posOffset>-182245</wp:posOffset>
          </wp:positionH>
          <wp:positionV relativeFrom="page">
            <wp:posOffset>10006965</wp:posOffset>
          </wp:positionV>
          <wp:extent cx="1662430" cy="42354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BAE">
      <w:rPr>
        <w:noProof/>
      </w:rPr>
      <w:drawing>
        <wp:anchor distT="0" distB="0" distL="114300" distR="114300" simplePos="0" relativeHeight="251661312" behindDoc="1" locked="0" layoutInCell="1" allowOverlap="1" wp14:anchorId="2E006636" wp14:editId="01654541">
          <wp:simplePos x="0" y="0"/>
          <wp:positionH relativeFrom="margin">
            <wp:posOffset>-2342552</wp:posOffset>
          </wp:positionH>
          <wp:positionV relativeFrom="page">
            <wp:posOffset>8522447</wp:posOffset>
          </wp:positionV>
          <wp:extent cx="3862705" cy="3864610"/>
          <wp:effectExtent l="0" t="0" r="4445" b="254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2705" cy="386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781A" w14:textId="77777777" w:rsidR="00A77395" w:rsidRDefault="00A77395" w:rsidP="00B757E9">
      <w:pPr>
        <w:spacing w:after="0" w:line="240" w:lineRule="auto"/>
      </w:pPr>
      <w:r>
        <w:separator/>
      </w:r>
    </w:p>
  </w:footnote>
  <w:footnote w:type="continuationSeparator" w:id="0">
    <w:p w14:paraId="7AF42141" w14:textId="77777777" w:rsidR="00A77395" w:rsidRDefault="00A77395" w:rsidP="00B7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373F" w14:textId="331C1928" w:rsidR="00B757E9" w:rsidRDefault="00B757E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DDC10" wp14:editId="4E331C98">
          <wp:simplePos x="0" y="0"/>
          <wp:positionH relativeFrom="margin">
            <wp:posOffset>5464885</wp:posOffset>
          </wp:positionH>
          <wp:positionV relativeFrom="page">
            <wp:posOffset>330611</wp:posOffset>
          </wp:positionV>
          <wp:extent cx="716280" cy="362585"/>
          <wp:effectExtent l="0" t="0" r="762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14D"/>
    <w:multiLevelType w:val="hybridMultilevel"/>
    <w:tmpl w:val="7B60736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240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E9"/>
    <w:rsid w:val="000608AF"/>
    <w:rsid w:val="00082914"/>
    <w:rsid w:val="000A3337"/>
    <w:rsid w:val="000B2677"/>
    <w:rsid w:val="000D671E"/>
    <w:rsid w:val="000E6747"/>
    <w:rsid w:val="000E7743"/>
    <w:rsid w:val="000F4DBC"/>
    <w:rsid w:val="001312B9"/>
    <w:rsid w:val="001528A4"/>
    <w:rsid w:val="00154BAE"/>
    <w:rsid w:val="00161B66"/>
    <w:rsid w:val="00172A08"/>
    <w:rsid w:val="00173101"/>
    <w:rsid w:val="001940FB"/>
    <w:rsid w:val="001B2E16"/>
    <w:rsid w:val="001E3CCA"/>
    <w:rsid w:val="001F34A8"/>
    <w:rsid w:val="001F7E74"/>
    <w:rsid w:val="0020413B"/>
    <w:rsid w:val="0022261D"/>
    <w:rsid w:val="002369C8"/>
    <w:rsid w:val="002414D6"/>
    <w:rsid w:val="002418D0"/>
    <w:rsid w:val="002511E5"/>
    <w:rsid w:val="002532D3"/>
    <w:rsid w:val="00280D8D"/>
    <w:rsid w:val="00281D1C"/>
    <w:rsid w:val="002917CB"/>
    <w:rsid w:val="002A1B9F"/>
    <w:rsid w:val="002D6B62"/>
    <w:rsid w:val="002E1A5A"/>
    <w:rsid w:val="002E6E8E"/>
    <w:rsid w:val="0030711C"/>
    <w:rsid w:val="00313361"/>
    <w:rsid w:val="00351AF6"/>
    <w:rsid w:val="00363251"/>
    <w:rsid w:val="00373028"/>
    <w:rsid w:val="00374264"/>
    <w:rsid w:val="0039789D"/>
    <w:rsid w:val="003B7C78"/>
    <w:rsid w:val="003C68EB"/>
    <w:rsid w:val="003F7699"/>
    <w:rsid w:val="00410041"/>
    <w:rsid w:val="00425063"/>
    <w:rsid w:val="00425D1E"/>
    <w:rsid w:val="004613E9"/>
    <w:rsid w:val="00467F63"/>
    <w:rsid w:val="00487640"/>
    <w:rsid w:val="00491B56"/>
    <w:rsid w:val="004A5C43"/>
    <w:rsid w:val="004B2091"/>
    <w:rsid w:val="004F3463"/>
    <w:rsid w:val="004F368E"/>
    <w:rsid w:val="005130A5"/>
    <w:rsid w:val="00573A34"/>
    <w:rsid w:val="0057638A"/>
    <w:rsid w:val="00587E84"/>
    <w:rsid w:val="005A0F47"/>
    <w:rsid w:val="005D2CA0"/>
    <w:rsid w:val="005D3AA6"/>
    <w:rsid w:val="005F25A5"/>
    <w:rsid w:val="005F32ED"/>
    <w:rsid w:val="0060000D"/>
    <w:rsid w:val="00602EA4"/>
    <w:rsid w:val="00624266"/>
    <w:rsid w:val="00624910"/>
    <w:rsid w:val="00644159"/>
    <w:rsid w:val="0067106F"/>
    <w:rsid w:val="006715F0"/>
    <w:rsid w:val="00674335"/>
    <w:rsid w:val="006A1C91"/>
    <w:rsid w:val="006A4279"/>
    <w:rsid w:val="006B37A2"/>
    <w:rsid w:val="006C5453"/>
    <w:rsid w:val="006D1C40"/>
    <w:rsid w:val="006D3853"/>
    <w:rsid w:val="006E1538"/>
    <w:rsid w:val="006E489A"/>
    <w:rsid w:val="00774CEC"/>
    <w:rsid w:val="007976A5"/>
    <w:rsid w:val="007D15C8"/>
    <w:rsid w:val="007D395E"/>
    <w:rsid w:val="007E25E9"/>
    <w:rsid w:val="007E34D6"/>
    <w:rsid w:val="0081726B"/>
    <w:rsid w:val="0082453D"/>
    <w:rsid w:val="008324D9"/>
    <w:rsid w:val="008373E2"/>
    <w:rsid w:val="00866536"/>
    <w:rsid w:val="008716A8"/>
    <w:rsid w:val="00891BB6"/>
    <w:rsid w:val="008A097F"/>
    <w:rsid w:val="008A1074"/>
    <w:rsid w:val="008A6FE9"/>
    <w:rsid w:val="008B365F"/>
    <w:rsid w:val="008F1ABD"/>
    <w:rsid w:val="0094122E"/>
    <w:rsid w:val="00950853"/>
    <w:rsid w:val="00956EF9"/>
    <w:rsid w:val="00960306"/>
    <w:rsid w:val="00995A94"/>
    <w:rsid w:val="009C00B1"/>
    <w:rsid w:val="009E7F37"/>
    <w:rsid w:val="00A02798"/>
    <w:rsid w:val="00A51338"/>
    <w:rsid w:val="00A57C91"/>
    <w:rsid w:val="00A63909"/>
    <w:rsid w:val="00A72978"/>
    <w:rsid w:val="00A77395"/>
    <w:rsid w:val="00A82025"/>
    <w:rsid w:val="00AA6D54"/>
    <w:rsid w:val="00AE6ED7"/>
    <w:rsid w:val="00AF32C1"/>
    <w:rsid w:val="00AF4FDD"/>
    <w:rsid w:val="00B02472"/>
    <w:rsid w:val="00B11CCF"/>
    <w:rsid w:val="00B20BF1"/>
    <w:rsid w:val="00B32B35"/>
    <w:rsid w:val="00B40A27"/>
    <w:rsid w:val="00B41628"/>
    <w:rsid w:val="00B64C7D"/>
    <w:rsid w:val="00B657C2"/>
    <w:rsid w:val="00B757E9"/>
    <w:rsid w:val="00B81B62"/>
    <w:rsid w:val="00BB3E35"/>
    <w:rsid w:val="00BC0E7B"/>
    <w:rsid w:val="00BD4A7A"/>
    <w:rsid w:val="00BE3EAA"/>
    <w:rsid w:val="00BF192F"/>
    <w:rsid w:val="00BF5AE1"/>
    <w:rsid w:val="00C0607B"/>
    <w:rsid w:val="00C26D76"/>
    <w:rsid w:val="00C504F4"/>
    <w:rsid w:val="00C60876"/>
    <w:rsid w:val="00C87FDE"/>
    <w:rsid w:val="00C903F6"/>
    <w:rsid w:val="00C91735"/>
    <w:rsid w:val="00CA633E"/>
    <w:rsid w:val="00CC13E9"/>
    <w:rsid w:val="00CF5804"/>
    <w:rsid w:val="00D038B0"/>
    <w:rsid w:val="00D43F7D"/>
    <w:rsid w:val="00D514EA"/>
    <w:rsid w:val="00D5549E"/>
    <w:rsid w:val="00D743BE"/>
    <w:rsid w:val="00DD0DCB"/>
    <w:rsid w:val="00DD7E65"/>
    <w:rsid w:val="00DF526C"/>
    <w:rsid w:val="00E03AD6"/>
    <w:rsid w:val="00E058E2"/>
    <w:rsid w:val="00E31A7F"/>
    <w:rsid w:val="00E35FAD"/>
    <w:rsid w:val="00E85B83"/>
    <w:rsid w:val="00E966F0"/>
    <w:rsid w:val="00EA5772"/>
    <w:rsid w:val="00EC1835"/>
    <w:rsid w:val="00ED02A4"/>
    <w:rsid w:val="00ED0E09"/>
    <w:rsid w:val="00EE49E5"/>
    <w:rsid w:val="00EF7F64"/>
    <w:rsid w:val="00F05DA3"/>
    <w:rsid w:val="00F06B25"/>
    <w:rsid w:val="00F1786A"/>
    <w:rsid w:val="00F2374E"/>
    <w:rsid w:val="00F37B85"/>
    <w:rsid w:val="00F604F5"/>
    <w:rsid w:val="00F65EA6"/>
    <w:rsid w:val="00F73720"/>
    <w:rsid w:val="00FB53DA"/>
    <w:rsid w:val="00FC2C51"/>
    <w:rsid w:val="00FD1F20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33AF"/>
  <w15:chartTrackingRefBased/>
  <w15:docId w15:val="{08106F8D-0F27-40F7-A4D2-EC2D9B5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lqj4b">
    <w:name w:val="jlqj4b"/>
    <w:basedOn w:val="Carpredefinitoparagrafo"/>
    <w:rsid w:val="008A6FE9"/>
  </w:style>
  <w:style w:type="character" w:styleId="Collegamentoipertestuale">
    <w:name w:val="Hyperlink"/>
    <w:basedOn w:val="Carpredefinitoparagrafo"/>
    <w:uiPriority w:val="99"/>
    <w:unhideWhenUsed/>
    <w:rsid w:val="008A6F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B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E9"/>
  </w:style>
  <w:style w:type="paragraph" w:styleId="Pidipagina">
    <w:name w:val="footer"/>
    <w:basedOn w:val="Normale"/>
    <w:link w:val="PidipaginaCarattere"/>
    <w:uiPriority w:val="99"/>
    <w:unhideWhenUsed/>
    <w:rsid w:val="00B7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7E9"/>
  </w:style>
  <w:style w:type="paragraph" w:styleId="Revisione">
    <w:name w:val="Revision"/>
    <w:hidden/>
    <w:uiPriority w:val="99"/>
    <w:semiHidden/>
    <w:rsid w:val="006D385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B36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6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65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B64C7D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13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133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ysses-contest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ola.rovelli@unibz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ulysses-conte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ulyssescont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Ulyssescontes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6A48-1E84-444E-863A-B4F5A526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Rovelli Paola</cp:lastModifiedBy>
  <cp:revision>16</cp:revision>
  <cp:lastPrinted>2022-10-12T15:38:00Z</cp:lastPrinted>
  <dcterms:created xsi:type="dcterms:W3CDTF">2022-11-07T17:09:00Z</dcterms:created>
  <dcterms:modified xsi:type="dcterms:W3CDTF">2022-11-08T10:00:00Z</dcterms:modified>
</cp:coreProperties>
</file>